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808" w:rsidRDefault="004962BB" w:rsidP="0093484B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REGULAMENTO DO SORTEIO</w:t>
      </w:r>
      <w:r w:rsidR="004A0CC1">
        <w:rPr>
          <w:rFonts w:ascii="Arial" w:hAnsi="Arial" w:cs="Arial"/>
          <w:sz w:val="24"/>
          <w:szCs w:val="24"/>
        </w:rPr>
        <w:t xml:space="preserve"> </w:t>
      </w:r>
      <w:r w:rsidR="00B40808">
        <w:rPr>
          <w:rFonts w:ascii="Arial" w:hAnsi="Arial" w:cs="Arial"/>
          <w:sz w:val="24"/>
          <w:szCs w:val="24"/>
        </w:rPr>
        <w:t>CURSO DE DEFESA PESSOAL VOLTADO PARA HOMENS</w:t>
      </w:r>
    </w:p>
    <w:p w:rsidR="0093484B" w:rsidRDefault="0093484B" w:rsidP="0093484B">
      <w:pPr>
        <w:jc w:val="center"/>
        <w:rPr>
          <w:rFonts w:ascii="Arial" w:hAnsi="Arial" w:cs="Arial"/>
          <w:sz w:val="24"/>
          <w:szCs w:val="24"/>
        </w:rPr>
      </w:pPr>
    </w:p>
    <w:p w:rsidR="00B40808" w:rsidRDefault="004962BB" w:rsidP="009C5538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A Associação do</w:t>
      </w:r>
      <w:r>
        <w:rPr>
          <w:rFonts w:ascii="Arial" w:hAnsi="Arial" w:cs="Arial"/>
          <w:sz w:val="24"/>
          <w:szCs w:val="24"/>
        </w:rPr>
        <w:t xml:space="preserve"> Ministério Público do Estado da Bahia </w:t>
      </w:r>
      <w:r w:rsidR="00E622FF">
        <w:rPr>
          <w:rFonts w:ascii="Arial" w:hAnsi="Arial" w:cs="Arial"/>
          <w:sz w:val="24"/>
          <w:szCs w:val="24"/>
        </w:rPr>
        <w:t>–</w:t>
      </w:r>
      <w:r w:rsidR="009C553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AMPEB</w:t>
      </w:r>
      <w:r w:rsidR="00E622FF">
        <w:rPr>
          <w:rFonts w:ascii="Arial" w:hAnsi="Arial" w:cs="Arial"/>
          <w:sz w:val="24"/>
          <w:szCs w:val="24"/>
        </w:rPr>
        <w:t>-</w:t>
      </w:r>
      <w:r w:rsidRPr="004962BB">
        <w:rPr>
          <w:rFonts w:ascii="Arial" w:hAnsi="Arial" w:cs="Arial"/>
          <w:sz w:val="24"/>
          <w:szCs w:val="24"/>
        </w:rPr>
        <w:t>, com base no presente regulamento,</w:t>
      </w:r>
      <w:r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promoverá SORTEIO</w:t>
      </w:r>
      <w:r w:rsidR="00E622FF">
        <w:rPr>
          <w:rFonts w:ascii="Arial" w:hAnsi="Arial" w:cs="Arial"/>
          <w:sz w:val="24"/>
          <w:szCs w:val="24"/>
        </w:rPr>
        <w:t xml:space="preserve"> de </w:t>
      </w:r>
      <w:r w:rsidR="00B40808">
        <w:rPr>
          <w:rFonts w:ascii="Arial" w:hAnsi="Arial" w:cs="Arial"/>
          <w:sz w:val="24"/>
          <w:szCs w:val="24"/>
        </w:rPr>
        <w:t>15 inscrições para o curso de defesa pessoal voltado para o público masculino.</w:t>
      </w: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1 - PARTICIPANTES DO SORTEIO</w:t>
      </w:r>
    </w:p>
    <w:p w:rsidR="009F0E77" w:rsidRDefault="004962BB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9C5538">
        <w:rPr>
          <w:rFonts w:ascii="Arial" w:hAnsi="Arial" w:cs="Arial"/>
          <w:sz w:val="24"/>
          <w:szCs w:val="24"/>
        </w:rPr>
        <w:t xml:space="preserve">O presente sorteio não está sujeito à regulamentação prevista na Lei 5.768/71, por não se vincular a compra de bem ou serviço, e </w:t>
      </w:r>
      <w:r w:rsidRPr="00E622FF">
        <w:rPr>
          <w:rFonts w:ascii="Arial" w:hAnsi="Arial" w:cs="Arial"/>
          <w:b/>
          <w:sz w:val="24"/>
          <w:szCs w:val="24"/>
        </w:rPr>
        <w:t xml:space="preserve">se destina exclusivamente aos associados </w:t>
      </w:r>
      <w:r w:rsidR="00B94F5F">
        <w:rPr>
          <w:rFonts w:ascii="Arial" w:hAnsi="Arial" w:cs="Arial"/>
          <w:b/>
          <w:sz w:val="24"/>
          <w:szCs w:val="24"/>
        </w:rPr>
        <w:t>do gênero masculino.</w:t>
      </w:r>
      <w:r w:rsidR="009F0E77" w:rsidRPr="009C5538">
        <w:rPr>
          <w:rFonts w:ascii="Arial" w:hAnsi="Arial" w:cs="Arial"/>
          <w:sz w:val="24"/>
          <w:szCs w:val="24"/>
        </w:rPr>
        <w:t xml:space="preserve"> </w:t>
      </w:r>
    </w:p>
    <w:p w:rsidR="00E622FF" w:rsidRDefault="00E622FF" w:rsidP="009F0E77">
      <w:pPr>
        <w:pStyle w:val="PargrafodaLista"/>
        <w:numPr>
          <w:ilvl w:val="1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Apenas os associados que responderem a enquete disponibilizada no aplicativo e no site da associação estarão concorrendo aos prêmios.</w:t>
      </w:r>
    </w:p>
    <w:p w:rsidR="009C5538" w:rsidRDefault="009C5538" w:rsidP="009C5538">
      <w:pPr>
        <w:pStyle w:val="PargrafodaLista"/>
        <w:jc w:val="both"/>
        <w:rPr>
          <w:rFonts w:ascii="Arial" w:hAnsi="Arial" w:cs="Arial"/>
          <w:sz w:val="24"/>
          <w:szCs w:val="24"/>
        </w:rPr>
      </w:pPr>
    </w:p>
    <w:p w:rsidR="009C5538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2 - DOS PRÊMIOS</w:t>
      </w:r>
    </w:p>
    <w:p w:rsidR="00B94F5F" w:rsidRDefault="004962BB" w:rsidP="00E622FF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 xml:space="preserve">2.1. </w:t>
      </w:r>
      <w:r w:rsidR="00B94F5F">
        <w:rPr>
          <w:rFonts w:ascii="Arial" w:hAnsi="Arial" w:cs="Arial"/>
          <w:sz w:val="24"/>
          <w:szCs w:val="24"/>
        </w:rPr>
        <w:t>15 inscrições para a turma masculina do curso de defesa pessoal.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Local: CT </w:t>
      </w:r>
      <w:proofErr w:type="spellStart"/>
      <w:r w:rsidRPr="00315566">
        <w:rPr>
          <w:rFonts w:ascii="Arial" w:hAnsi="Arial" w:cs="Arial"/>
          <w:sz w:val="24"/>
          <w:szCs w:val="24"/>
        </w:rPr>
        <w:t>Lgsystem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Federação, localizado a Rua Pedro Gama 35 Federação</w:t>
      </w:r>
      <w:r>
        <w:rPr>
          <w:rFonts w:ascii="Arial" w:hAnsi="Arial" w:cs="Arial"/>
          <w:sz w:val="24"/>
          <w:szCs w:val="24"/>
        </w:rPr>
        <w:t>.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Data: 16/11/2019 – sábado</w:t>
      </w:r>
      <w:r>
        <w:rPr>
          <w:rFonts w:ascii="Arial" w:hAnsi="Arial" w:cs="Arial"/>
          <w:sz w:val="24"/>
          <w:szCs w:val="24"/>
        </w:rPr>
        <w:t>.</w:t>
      </w:r>
      <w:r w:rsidRPr="00315566">
        <w:rPr>
          <w:rFonts w:ascii="Arial" w:hAnsi="Arial" w:cs="Arial"/>
          <w:sz w:val="24"/>
          <w:szCs w:val="24"/>
        </w:rPr>
        <w:t xml:space="preserve"> 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Horário: 08h30min às 12h30min</w:t>
      </w:r>
      <w:r>
        <w:rPr>
          <w:rFonts w:ascii="Arial" w:hAnsi="Arial" w:cs="Arial"/>
          <w:sz w:val="24"/>
          <w:szCs w:val="24"/>
        </w:rPr>
        <w:t>.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Vestimenta: roupas leves, estilo de academia</w:t>
      </w:r>
      <w:r>
        <w:rPr>
          <w:rFonts w:ascii="Arial" w:hAnsi="Arial" w:cs="Arial"/>
          <w:sz w:val="24"/>
          <w:szCs w:val="24"/>
        </w:rPr>
        <w:t>.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Facilitador: </w:t>
      </w:r>
      <w:proofErr w:type="spellStart"/>
      <w:r w:rsidRPr="00315566">
        <w:rPr>
          <w:rFonts w:ascii="Arial" w:hAnsi="Arial" w:cs="Arial"/>
          <w:sz w:val="24"/>
          <w:szCs w:val="24"/>
        </w:rPr>
        <w:t>Leonidas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Gondim - educador físico formado pela </w:t>
      </w:r>
      <w:proofErr w:type="spellStart"/>
      <w:r w:rsidRPr="00315566">
        <w:rPr>
          <w:rFonts w:ascii="Arial" w:hAnsi="Arial" w:cs="Arial"/>
          <w:sz w:val="24"/>
          <w:szCs w:val="24"/>
        </w:rPr>
        <w:t>UCSal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, praticante de </w:t>
      </w:r>
      <w:proofErr w:type="spellStart"/>
      <w:r w:rsidRPr="00315566">
        <w:rPr>
          <w:rFonts w:ascii="Arial" w:hAnsi="Arial" w:cs="Arial"/>
          <w:sz w:val="24"/>
          <w:szCs w:val="24"/>
        </w:rPr>
        <w:t>Jiu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Jitsu há 18 anos e professor há 16 anos. Faixa preta desde 2004, detentor de vários títulos no </w:t>
      </w:r>
      <w:proofErr w:type="spellStart"/>
      <w:r w:rsidRPr="00315566">
        <w:rPr>
          <w:rFonts w:ascii="Arial" w:hAnsi="Arial" w:cs="Arial"/>
          <w:sz w:val="24"/>
          <w:szCs w:val="24"/>
        </w:rPr>
        <w:t>jiu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5566">
        <w:rPr>
          <w:rFonts w:ascii="Arial" w:hAnsi="Arial" w:cs="Arial"/>
          <w:sz w:val="24"/>
          <w:szCs w:val="24"/>
        </w:rPr>
        <w:t>jitsu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15566">
        <w:rPr>
          <w:rFonts w:ascii="Arial" w:hAnsi="Arial" w:cs="Arial"/>
          <w:sz w:val="24"/>
          <w:szCs w:val="24"/>
        </w:rPr>
        <w:t>submission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e MMA.  Atualmente, se dedica a formação de atletas no MMA e dá aulas de </w:t>
      </w:r>
      <w:proofErr w:type="spellStart"/>
      <w:r w:rsidRPr="00315566">
        <w:rPr>
          <w:rFonts w:ascii="Arial" w:hAnsi="Arial" w:cs="Arial"/>
          <w:sz w:val="24"/>
          <w:szCs w:val="24"/>
        </w:rPr>
        <w:t>jiu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15566">
        <w:rPr>
          <w:rFonts w:ascii="Arial" w:hAnsi="Arial" w:cs="Arial"/>
          <w:sz w:val="24"/>
          <w:szCs w:val="24"/>
        </w:rPr>
        <w:t>jitsu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315566">
        <w:rPr>
          <w:rFonts w:ascii="Arial" w:hAnsi="Arial" w:cs="Arial"/>
          <w:sz w:val="24"/>
          <w:szCs w:val="24"/>
        </w:rPr>
        <w:t>submission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para pessoas que querem aprender técnicas de defesa pessoal</w:t>
      </w:r>
      <w:r>
        <w:rPr>
          <w:rFonts w:ascii="Arial" w:hAnsi="Arial" w:cs="Arial"/>
          <w:sz w:val="24"/>
          <w:szCs w:val="24"/>
        </w:rPr>
        <w:t>.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EMENTA DO CURSO 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 xml:space="preserve">01 Defesa Pessoal sem armas / Golpes traumáticos / </w:t>
      </w:r>
      <w:proofErr w:type="spellStart"/>
      <w:r w:rsidRPr="00315566">
        <w:rPr>
          <w:rFonts w:ascii="Arial" w:hAnsi="Arial" w:cs="Arial"/>
          <w:sz w:val="24"/>
          <w:szCs w:val="24"/>
        </w:rPr>
        <w:t>Contra-Golpes</w:t>
      </w:r>
      <w:proofErr w:type="spellEnd"/>
      <w:r w:rsidRPr="00315566">
        <w:rPr>
          <w:rFonts w:ascii="Arial" w:hAnsi="Arial" w:cs="Arial"/>
          <w:sz w:val="24"/>
          <w:szCs w:val="24"/>
        </w:rPr>
        <w:t xml:space="preserve"> traumáticos;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02 Defesa Pessoal contra armas brancas;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03 Ataques Letais com facas;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04 Contra-Ataques com facas;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05 Desarmes de facas;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06 Desarmes de arma de fogo, revólveres/pistolas;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07 Comportamento Defensivo;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08 Leitura comportamental;</w:t>
      </w:r>
    </w:p>
    <w:p w:rsidR="00315566" w:rsidRP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09 Psicologia do Desarme;</w:t>
      </w:r>
    </w:p>
    <w:p w:rsid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5566">
        <w:rPr>
          <w:rFonts w:ascii="Arial" w:hAnsi="Arial" w:cs="Arial"/>
          <w:sz w:val="24"/>
          <w:szCs w:val="24"/>
        </w:rPr>
        <w:t>10 Dicas de segurança pessoal e familiar</w:t>
      </w:r>
    </w:p>
    <w:p w:rsidR="00315566" w:rsidRDefault="00315566" w:rsidP="003155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21852" w:rsidRDefault="0093484B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B94F5F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. </w:t>
      </w:r>
      <w:r w:rsidR="00121852">
        <w:rPr>
          <w:rFonts w:ascii="Arial" w:hAnsi="Arial" w:cs="Arial"/>
          <w:sz w:val="24"/>
          <w:szCs w:val="24"/>
        </w:rPr>
        <w:t xml:space="preserve">A contemplação </w:t>
      </w:r>
      <w:r w:rsidR="00121852" w:rsidRPr="00121852">
        <w:rPr>
          <w:rFonts w:ascii="Arial" w:hAnsi="Arial" w:cs="Arial"/>
          <w:sz w:val="24"/>
          <w:szCs w:val="24"/>
        </w:rPr>
        <w:t>é pessoal e intransferível.</w:t>
      </w:r>
    </w:p>
    <w:p w:rsidR="0093484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2.</w:t>
      </w:r>
      <w:r w:rsidR="00315566">
        <w:rPr>
          <w:rFonts w:ascii="Arial" w:hAnsi="Arial" w:cs="Arial"/>
          <w:sz w:val="24"/>
          <w:szCs w:val="24"/>
        </w:rPr>
        <w:t>3</w:t>
      </w:r>
      <w:r w:rsidRPr="004962BB">
        <w:rPr>
          <w:rFonts w:ascii="Arial" w:hAnsi="Arial" w:cs="Arial"/>
          <w:sz w:val="24"/>
          <w:szCs w:val="24"/>
        </w:rPr>
        <w:t xml:space="preserve">. </w:t>
      </w:r>
      <w:r w:rsidR="0093484B">
        <w:rPr>
          <w:rFonts w:ascii="Arial" w:hAnsi="Arial" w:cs="Arial"/>
          <w:sz w:val="24"/>
          <w:szCs w:val="24"/>
        </w:rPr>
        <w:t xml:space="preserve">Serão sorteados </w:t>
      </w:r>
      <w:r w:rsidR="00B94F5F">
        <w:rPr>
          <w:rFonts w:ascii="Arial" w:hAnsi="Arial" w:cs="Arial"/>
          <w:sz w:val="24"/>
          <w:szCs w:val="24"/>
        </w:rPr>
        <w:t>10</w:t>
      </w:r>
      <w:r w:rsidR="0093484B">
        <w:rPr>
          <w:rFonts w:ascii="Arial" w:hAnsi="Arial" w:cs="Arial"/>
          <w:sz w:val="24"/>
          <w:szCs w:val="24"/>
        </w:rPr>
        <w:t xml:space="preserve"> suplentes para o caso de haver desistência.</w:t>
      </w:r>
    </w:p>
    <w:p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315566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. Os contemplados deverão confirmar </w:t>
      </w:r>
      <w:r w:rsidR="00BB7717">
        <w:rPr>
          <w:rFonts w:ascii="Arial" w:hAnsi="Arial" w:cs="Arial"/>
          <w:sz w:val="24"/>
          <w:szCs w:val="24"/>
        </w:rPr>
        <w:t>para a</w:t>
      </w:r>
      <w:r>
        <w:rPr>
          <w:rFonts w:ascii="Arial" w:hAnsi="Arial" w:cs="Arial"/>
          <w:sz w:val="24"/>
          <w:szCs w:val="24"/>
        </w:rPr>
        <w:t xml:space="preserve"> AMPEB </w:t>
      </w:r>
      <w:r w:rsidR="00BB7717">
        <w:rPr>
          <w:rFonts w:ascii="Arial" w:hAnsi="Arial" w:cs="Arial"/>
          <w:sz w:val="24"/>
          <w:szCs w:val="24"/>
        </w:rPr>
        <w:t>o seu inte</w:t>
      </w:r>
      <w:r w:rsidR="00315566">
        <w:rPr>
          <w:rFonts w:ascii="Arial" w:hAnsi="Arial" w:cs="Arial"/>
          <w:sz w:val="24"/>
          <w:szCs w:val="24"/>
        </w:rPr>
        <w:t>resse em participar do curso</w:t>
      </w:r>
      <w:r>
        <w:rPr>
          <w:rFonts w:ascii="Arial" w:hAnsi="Arial" w:cs="Arial"/>
          <w:sz w:val="24"/>
          <w:szCs w:val="24"/>
        </w:rPr>
        <w:t xml:space="preserve"> em até 48h após o contato, que será ratificado por e-mail.</w:t>
      </w:r>
    </w:p>
    <w:p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3 - APURAÇÃO DOS CONTEMPLADOS</w:t>
      </w:r>
    </w:p>
    <w:p w:rsidR="004962BB" w:rsidRP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 xml:space="preserve">3.1. A apuração dos contemplados será definida por sorteio, </w:t>
      </w:r>
      <w:r w:rsidR="00315566">
        <w:rPr>
          <w:rFonts w:ascii="Arial" w:hAnsi="Arial" w:cs="Arial"/>
          <w:sz w:val="24"/>
          <w:szCs w:val="24"/>
        </w:rPr>
        <w:t xml:space="preserve">a ser realizado no dia 05/11/2019, </w:t>
      </w:r>
      <w:r w:rsidRPr="004962BB">
        <w:rPr>
          <w:rFonts w:ascii="Arial" w:hAnsi="Arial" w:cs="Arial"/>
          <w:sz w:val="24"/>
          <w:szCs w:val="24"/>
        </w:rPr>
        <w:t>na sede da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entre os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associados que vierem a responder a pesquisa;</w:t>
      </w:r>
    </w:p>
    <w:p w:rsidR="009F0E77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3.2. Para concorrer</w:t>
      </w:r>
      <w:r w:rsidR="009F0E77">
        <w:rPr>
          <w:rFonts w:ascii="Arial" w:hAnsi="Arial" w:cs="Arial"/>
          <w:sz w:val="24"/>
          <w:szCs w:val="24"/>
        </w:rPr>
        <w:t xml:space="preserve"> o associado deverá responder a </w:t>
      </w:r>
      <w:r w:rsidRPr="004962BB">
        <w:rPr>
          <w:rFonts w:ascii="Arial" w:hAnsi="Arial" w:cs="Arial"/>
          <w:sz w:val="24"/>
          <w:szCs w:val="24"/>
        </w:rPr>
        <w:t xml:space="preserve">pesquisa </w:t>
      </w:r>
      <w:r w:rsidR="009F0E77">
        <w:rPr>
          <w:rFonts w:ascii="Arial" w:hAnsi="Arial" w:cs="Arial"/>
          <w:sz w:val="24"/>
          <w:szCs w:val="24"/>
        </w:rPr>
        <w:t>até o dia</w:t>
      </w:r>
      <w:r w:rsidR="00121852">
        <w:rPr>
          <w:rFonts w:ascii="Arial" w:hAnsi="Arial" w:cs="Arial"/>
          <w:sz w:val="24"/>
          <w:szCs w:val="24"/>
        </w:rPr>
        <w:t xml:space="preserve"> </w:t>
      </w:r>
      <w:r w:rsidR="0093484B">
        <w:rPr>
          <w:rFonts w:ascii="Arial" w:hAnsi="Arial" w:cs="Arial"/>
          <w:sz w:val="24"/>
          <w:szCs w:val="24"/>
        </w:rPr>
        <w:t>0</w:t>
      </w:r>
      <w:r w:rsidR="00315566">
        <w:rPr>
          <w:rFonts w:ascii="Arial" w:hAnsi="Arial" w:cs="Arial"/>
          <w:sz w:val="24"/>
          <w:szCs w:val="24"/>
        </w:rPr>
        <w:t>5</w:t>
      </w:r>
      <w:r w:rsidR="0093484B">
        <w:rPr>
          <w:rFonts w:ascii="Arial" w:hAnsi="Arial" w:cs="Arial"/>
          <w:sz w:val="24"/>
          <w:szCs w:val="24"/>
        </w:rPr>
        <w:t>/</w:t>
      </w:r>
      <w:r w:rsidR="00315566">
        <w:rPr>
          <w:rFonts w:ascii="Arial" w:hAnsi="Arial" w:cs="Arial"/>
          <w:sz w:val="24"/>
          <w:szCs w:val="24"/>
        </w:rPr>
        <w:t>11</w:t>
      </w:r>
      <w:r w:rsidR="0093484B">
        <w:rPr>
          <w:rFonts w:ascii="Arial" w:hAnsi="Arial" w:cs="Arial"/>
          <w:sz w:val="24"/>
          <w:szCs w:val="24"/>
        </w:rPr>
        <w:t>/2019</w:t>
      </w:r>
      <w:r w:rsidR="00121852">
        <w:rPr>
          <w:rFonts w:ascii="Arial" w:hAnsi="Arial" w:cs="Arial"/>
          <w:sz w:val="24"/>
          <w:szCs w:val="24"/>
        </w:rPr>
        <w:t xml:space="preserve"> às 17h</w:t>
      </w:r>
      <w:r w:rsidR="009F0E77">
        <w:rPr>
          <w:rFonts w:ascii="Arial" w:hAnsi="Arial" w:cs="Arial"/>
          <w:sz w:val="24"/>
          <w:szCs w:val="24"/>
        </w:rPr>
        <w:t>;</w:t>
      </w:r>
    </w:p>
    <w:p w:rsidR="004962BB" w:rsidRDefault="004962BB" w:rsidP="004962BB">
      <w:pPr>
        <w:jc w:val="both"/>
        <w:rPr>
          <w:rFonts w:ascii="Arial" w:hAnsi="Arial" w:cs="Arial"/>
          <w:sz w:val="24"/>
          <w:szCs w:val="24"/>
        </w:rPr>
      </w:pPr>
      <w:r w:rsidRPr="004962BB">
        <w:rPr>
          <w:rFonts w:ascii="Arial" w:hAnsi="Arial" w:cs="Arial"/>
          <w:sz w:val="24"/>
          <w:szCs w:val="24"/>
        </w:rPr>
        <w:t>3.4. A divulgação dos contemplados será realizada pela AM</w:t>
      </w:r>
      <w:r w:rsidR="009F0E77">
        <w:rPr>
          <w:rFonts w:ascii="Arial" w:hAnsi="Arial" w:cs="Arial"/>
          <w:sz w:val="24"/>
          <w:szCs w:val="24"/>
        </w:rPr>
        <w:t>PEB</w:t>
      </w:r>
      <w:r w:rsidRPr="004962BB">
        <w:rPr>
          <w:rFonts w:ascii="Arial" w:hAnsi="Arial" w:cs="Arial"/>
          <w:sz w:val="24"/>
          <w:szCs w:val="24"/>
        </w:rPr>
        <w:t>, por meio de boletins</w:t>
      </w:r>
      <w:r w:rsidR="009F0E77">
        <w:rPr>
          <w:rFonts w:ascii="Arial" w:hAnsi="Arial" w:cs="Arial"/>
          <w:sz w:val="24"/>
          <w:szCs w:val="24"/>
        </w:rPr>
        <w:t xml:space="preserve"> </w:t>
      </w:r>
      <w:r w:rsidRPr="004962BB">
        <w:rPr>
          <w:rFonts w:ascii="Arial" w:hAnsi="Arial" w:cs="Arial"/>
          <w:sz w:val="24"/>
          <w:szCs w:val="24"/>
        </w:rPr>
        <w:t>eletrônicos internos</w:t>
      </w:r>
      <w:r w:rsidR="000B1C21">
        <w:rPr>
          <w:rFonts w:ascii="Arial" w:hAnsi="Arial" w:cs="Arial"/>
          <w:sz w:val="24"/>
          <w:szCs w:val="24"/>
        </w:rPr>
        <w:t>;</w:t>
      </w:r>
    </w:p>
    <w:p w:rsidR="000B1C21" w:rsidRDefault="000B1C21" w:rsidP="004962B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3.5. Em caso de ausência não justificada, o associado será impedido de participar do próximo sorteio ou inscrição, por enquete ou e-mail, independente de sorteio,</w:t>
      </w:r>
      <w:r w:rsidR="002D2886">
        <w:rPr>
          <w:rFonts w:ascii="Arial" w:hAnsi="Arial" w:cs="Arial"/>
          <w:sz w:val="24"/>
          <w:szCs w:val="24"/>
        </w:rPr>
        <w:t xml:space="preserve"> </w:t>
      </w:r>
      <w:r w:rsidR="002D2886" w:rsidRPr="002D2886">
        <w:rPr>
          <w:rFonts w:ascii="Arial" w:hAnsi="Arial" w:cs="Arial"/>
          <w:sz w:val="24"/>
          <w:szCs w:val="24"/>
        </w:rPr>
        <w:t>por enquete ou e-mail,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para evento de qualquer natureza.</w:t>
      </w:r>
    </w:p>
    <w:p w:rsidR="0093484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p w:rsidR="0093484B" w:rsidRPr="00E622FF" w:rsidRDefault="0093484B" w:rsidP="0093484B">
      <w:pPr>
        <w:jc w:val="both"/>
        <w:rPr>
          <w:rFonts w:ascii="Arial" w:hAnsi="Arial" w:cs="Arial"/>
          <w:sz w:val="24"/>
          <w:szCs w:val="24"/>
        </w:rPr>
      </w:pPr>
    </w:p>
    <w:p w:rsidR="0093484B" w:rsidRPr="004962BB" w:rsidRDefault="0093484B" w:rsidP="004962BB">
      <w:pPr>
        <w:jc w:val="both"/>
        <w:rPr>
          <w:rFonts w:ascii="Arial" w:hAnsi="Arial" w:cs="Arial"/>
          <w:sz w:val="24"/>
          <w:szCs w:val="24"/>
        </w:rPr>
      </w:pPr>
    </w:p>
    <w:sectPr w:rsidR="0093484B" w:rsidRPr="004962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052881"/>
    <w:multiLevelType w:val="multilevel"/>
    <w:tmpl w:val="16AE699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2BB"/>
    <w:rsid w:val="000B1C21"/>
    <w:rsid w:val="00121852"/>
    <w:rsid w:val="00146AAF"/>
    <w:rsid w:val="002D2886"/>
    <w:rsid w:val="00315566"/>
    <w:rsid w:val="004962BB"/>
    <w:rsid w:val="004A0CC1"/>
    <w:rsid w:val="00582A1B"/>
    <w:rsid w:val="007C6C6D"/>
    <w:rsid w:val="0093484B"/>
    <w:rsid w:val="009C5538"/>
    <w:rsid w:val="009F0E77"/>
    <w:rsid w:val="00B40808"/>
    <w:rsid w:val="00B94F5F"/>
    <w:rsid w:val="00BB7717"/>
    <w:rsid w:val="00CE6381"/>
    <w:rsid w:val="00E622FF"/>
    <w:rsid w:val="00FF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82B47"/>
  <w15:chartTrackingRefBased/>
  <w15:docId w15:val="{B6BFC3FD-4382-4659-BE1A-AB03A9E1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962B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F0E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0E7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12185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12185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Meyer</dc:creator>
  <cp:keywords/>
  <dc:description/>
  <cp:lastModifiedBy>FLAVIA</cp:lastModifiedBy>
  <cp:revision>2</cp:revision>
  <cp:lastPrinted>2019-04-16T16:19:00Z</cp:lastPrinted>
  <dcterms:created xsi:type="dcterms:W3CDTF">2019-10-24T15:20:00Z</dcterms:created>
  <dcterms:modified xsi:type="dcterms:W3CDTF">2019-10-24T15:20:00Z</dcterms:modified>
</cp:coreProperties>
</file>