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AE7" w:rsidRDefault="00197AE7" w:rsidP="00B06978">
      <w:pPr>
        <w:jc w:val="center"/>
        <w:rPr>
          <w:sz w:val="10"/>
          <w:szCs w:val="10"/>
        </w:rPr>
      </w:pPr>
    </w:p>
    <w:p w:rsidR="00197AE7" w:rsidRDefault="00197AE7" w:rsidP="00B06978">
      <w:pPr>
        <w:jc w:val="center"/>
        <w:rPr>
          <w:sz w:val="10"/>
          <w:szCs w:val="10"/>
        </w:rPr>
      </w:pPr>
    </w:p>
    <w:tbl>
      <w:tblPr>
        <w:tblStyle w:val="ListaClara-nfase2"/>
        <w:tblW w:w="0" w:type="auto"/>
        <w:tblLayout w:type="fixed"/>
        <w:tblLook w:val="04A0" w:firstRow="1" w:lastRow="0" w:firstColumn="1" w:lastColumn="0" w:noHBand="0" w:noVBand="1"/>
      </w:tblPr>
      <w:tblGrid>
        <w:gridCol w:w="7361"/>
        <w:gridCol w:w="3391"/>
      </w:tblGrid>
      <w:tr w:rsidR="00045678" w:rsidRPr="00045678" w:rsidTr="00A50C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  <w:tcBorders>
              <w:bottom w:val="single" w:sz="8" w:space="0" w:color="C0504D" w:themeColor="accent2"/>
            </w:tcBorders>
            <w:shd w:val="clear" w:color="auto" w:fill="FFFFFF" w:themeFill="background1"/>
            <w:vAlign w:val="center"/>
          </w:tcPr>
          <w:p w:rsidR="00045678" w:rsidRPr="00045678" w:rsidRDefault="00B13FF6" w:rsidP="0001532A">
            <w:pPr>
              <w:jc w:val="center"/>
              <w:rPr>
                <w:color w:val="auto"/>
                <w:sz w:val="24"/>
              </w:rPr>
            </w:pPr>
            <w:r w:rsidRPr="00905A55">
              <w:rPr>
                <w:sz w:val="10"/>
                <w:szCs w:val="10"/>
              </w:rPr>
              <w:tab/>
            </w:r>
            <w:r w:rsidR="00045678" w:rsidRPr="00045678">
              <w:rPr>
                <w:color w:val="auto"/>
                <w:sz w:val="24"/>
              </w:rPr>
              <w:t xml:space="preserve">FICHA DE </w:t>
            </w:r>
            <w:r w:rsidR="0001532A">
              <w:rPr>
                <w:color w:val="auto"/>
                <w:sz w:val="24"/>
              </w:rPr>
              <w:t>INSCRIÇÃO</w:t>
            </w:r>
          </w:p>
        </w:tc>
      </w:tr>
      <w:tr w:rsidR="003A70FC" w:rsidRPr="00045678" w:rsidTr="00A50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  <w:tcBorders>
              <w:top w:val="single" w:sz="4" w:space="0" w:color="auto"/>
            </w:tcBorders>
            <w:shd w:val="clear" w:color="auto" w:fill="C0504D"/>
          </w:tcPr>
          <w:p w:rsidR="003A70FC" w:rsidRPr="00045678" w:rsidRDefault="005328F4" w:rsidP="00B13FF6">
            <w:pPr>
              <w:rPr>
                <w:color w:val="FFFFFF" w:themeColor="background1"/>
                <w:sz w:val="18"/>
              </w:rPr>
            </w:pPr>
            <w:r>
              <w:rPr>
                <w:color w:val="FFFFFF" w:themeColor="background1"/>
                <w:sz w:val="18"/>
              </w:rPr>
              <w:t>Dados Pessoais:</w:t>
            </w:r>
          </w:p>
        </w:tc>
      </w:tr>
      <w:tr w:rsidR="00B06978" w:rsidTr="00A50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1" w:type="dxa"/>
            <w:tcBorders>
              <w:bottom w:val="single" w:sz="2" w:space="0" w:color="C0504D"/>
            </w:tcBorders>
          </w:tcPr>
          <w:p w:rsidR="00B06978" w:rsidRPr="005328F4" w:rsidRDefault="00B06978" w:rsidP="0001532A">
            <w:pPr>
              <w:jc w:val="both"/>
              <w:rPr>
                <w:sz w:val="18"/>
                <w:szCs w:val="18"/>
              </w:rPr>
            </w:pPr>
            <w:r w:rsidRPr="005328F4">
              <w:rPr>
                <w:sz w:val="18"/>
                <w:szCs w:val="18"/>
              </w:rPr>
              <w:t>Nome</w:t>
            </w:r>
            <w:r w:rsidR="005328F4" w:rsidRPr="005328F4">
              <w:rPr>
                <w:sz w:val="18"/>
                <w:szCs w:val="18"/>
              </w:rPr>
              <w:t xml:space="preserve"> Completo</w:t>
            </w:r>
            <w:r w:rsidRPr="005328F4">
              <w:rPr>
                <w:sz w:val="18"/>
                <w:szCs w:val="18"/>
              </w:rPr>
              <w:t>:</w:t>
            </w:r>
          </w:p>
          <w:p w:rsidR="00B140FA" w:rsidRPr="005328F4" w:rsidRDefault="00B140FA" w:rsidP="0001532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391" w:type="dxa"/>
            <w:tcBorders>
              <w:bottom w:val="single" w:sz="2" w:space="0" w:color="C0504D"/>
            </w:tcBorders>
          </w:tcPr>
          <w:p w:rsidR="00B06978" w:rsidRPr="005328F4" w:rsidRDefault="004F4759" w:rsidP="00B069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r>
              <w:rPr>
                <w:b/>
                <w:sz w:val="18"/>
              </w:rPr>
              <w:t>Matricula MP:</w:t>
            </w:r>
          </w:p>
          <w:p w:rsidR="00B06978" w:rsidRPr="005328F4" w:rsidRDefault="00B06978" w:rsidP="00A467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</w:p>
        </w:tc>
      </w:tr>
      <w:tr w:rsidR="005328F4" w:rsidTr="00A50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1" w:type="dxa"/>
            <w:tcBorders>
              <w:bottom w:val="single" w:sz="2" w:space="0" w:color="C0504D"/>
            </w:tcBorders>
          </w:tcPr>
          <w:p w:rsidR="004F4759" w:rsidRPr="005328F4" w:rsidRDefault="004F4759" w:rsidP="004F4759">
            <w:pPr>
              <w:jc w:val="both"/>
              <w:rPr>
                <w:b w:val="0"/>
                <w:sz w:val="18"/>
              </w:rPr>
            </w:pPr>
            <w:r w:rsidRPr="005328F4">
              <w:rPr>
                <w:sz w:val="18"/>
              </w:rPr>
              <w:t>E-mail:</w:t>
            </w:r>
          </w:p>
          <w:p w:rsidR="005328F4" w:rsidRPr="00841B52" w:rsidRDefault="005328F4" w:rsidP="005328F4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391" w:type="dxa"/>
            <w:tcBorders>
              <w:bottom w:val="single" w:sz="2" w:space="0" w:color="C0504D"/>
            </w:tcBorders>
          </w:tcPr>
          <w:p w:rsidR="005328F4" w:rsidRPr="004F4759" w:rsidRDefault="004F4759" w:rsidP="004F475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4F4759">
              <w:rPr>
                <w:b/>
                <w:sz w:val="18"/>
              </w:rPr>
              <w:t>RG:</w:t>
            </w:r>
          </w:p>
        </w:tc>
      </w:tr>
      <w:tr w:rsidR="005328F4" w:rsidTr="00A50C4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1" w:type="dxa"/>
            <w:tcBorders>
              <w:top w:val="single" w:sz="2" w:space="0" w:color="C0504D"/>
            </w:tcBorders>
          </w:tcPr>
          <w:p w:rsidR="005328F4" w:rsidRPr="00803EFE" w:rsidRDefault="005328F4" w:rsidP="005328F4">
            <w:pPr>
              <w:jc w:val="both"/>
              <w:rPr>
                <w:bCs w:val="0"/>
                <w:sz w:val="18"/>
              </w:rPr>
            </w:pPr>
            <w:proofErr w:type="spellStart"/>
            <w:r>
              <w:rPr>
                <w:bCs w:val="0"/>
                <w:sz w:val="18"/>
              </w:rPr>
              <w:t>Tel</w:t>
            </w:r>
            <w:proofErr w:type="spellEnd"/>
            <w:r>
              <w:rPr>
                <w:bCs w:val="0"/>
                <w:sz w:val="18"/>
              </w:rPr>
              <w:t xml:space="preserve"> </w:t>
            </w:r>
            <w:proofErr w:type="gramStart"/>
            <w:r>
              <w:rPr>
                <w:bCs w:val="0"/>
                <w:sz w:val="18"/>
              </w:rPr>
              <w:t>Fixo.:</w:t>
            </w:r>
            <w:proofErr w:type="gramEnd"/>
          </w:p>
        </w:tc>
        <w:tc>
          <w:tcPr>
            <w:tcW w:w="3391" w:type="dxa"/>
            <w:tcBorders>
              <w:top w:val="single" w:sz="2" w:space="0" w:color="C0504D"/>
            </w:tcBorders>
          </w:tcPr>
          <w:p w:rsidR="005328F4" w:rsidRPr="005328F4" w:rsidRDefault="005328F4" w:rsidP="005328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r w:rsidRPr="005328F4">
              <w:rPr>
                <w:b/>
                <w:sz w:val="18"/>
              </w:rPr>
              <w:t>Tel.</w:t>
            </w:r>
            <w:r>
              <w:rPr>
                <w:b/>
                <w:sz w:val="18"/>
              </w:rPr>
              <w:t xml:space="preserve"> Celular:</w:t>
            </w:r>
          </w:p>
          <w:p w:rsidR="005328F4" w:rsidRPr="00905A55" w:rsidRDefault="005328F4" w:rsidP="005328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5328F4" w:rsidTr="00A50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1" w:type="dxa"/>
            <w:tcBorders>
              <w:top w:val="single" w:sz="2" w:space="0" w:color="C0504D"/>
            </w:tcBorders>
          </w:tcPr>
          <w:p w:rsidR="005328F4" w:rsidRDefault="005328F4" w:rsidP="005328F4">
            <w:pPr>
              <w:jc w:val="both"/>
              <w:rPr>
                <w:bCs w:val="0"/>
                <w:sz w:val="18"/>
              </w:rPr>
            </w:pPr>
            <w:r>
              <w:rPr>
                <w:bCs w:val="0"/>
                <w:sz w:val="18"/>
              </w:rPr>
              <w:t>Endereço:</w:t>
            </w:r>
          </w:p>
          <w:p w:rsidR="005328F4" w:rsidRDefault="005328F4" w:rsidP="005328F4">
            <w:pPr>
              <w:jc w:val="both"/>
              <w:rPr>
                <w:bCs w:val="0"/>
                <w:sz w:val="18"/>
              </w:rPr>
            </w:pPr>
          </w:p>
        </w:tc>
        <w:tc>
          <w:tcPr>
            <w:tcW w:w="3391" w:type="dxa"/>
            <w:tcBorders>
              <w:top w:val="single" w:sz="2" w:space="0" w:color="C0504D"/>
            </w:tcBorders>
          </w:tcPr>
          <w:p w:rsidR="005328F4" w:rsidRPr="005328F4" w:rsidRDefault="005328F4" w:rsidP="005328F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</w:rPr>
            </w:pPr>
          </w:p>
        </w:tc>
      </w:tr>
      <w:tr w:rsidR="005328F4" w:rsidTr="00A50C4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1" w:type="dxa"/>
            <w:tcBorders>
              <w:top w:val="single" w:sz="2" w:space="0" w:color="C0504D"/>
            </w:tcBorders>
          </w:tcPr>
          <w:p w:rsidR="005328F4" w:rsidRDefault="005328F4" w:rsidP="005328F4">
            <w:pPr>
              <w:jc w:val="both"/>
              <w:rPr>
                <w:bCs w:val="0"/>
                <w:sz w:val="18"/>
              </w:rPr>
            </w:pPr>
            <w:r>
              <w:rPr>
                <w:bCs w:val="0"/>
                <w:sz w:val="18"/>
              </w:rPr>
              <w:t>Bairro:</w:t>
            </w:r>
          </w:p>
          <w:p w:rsidR="005328F4" w:rsidRDefault="005328F4" w:rsidP="005328F4">
            <w:pPr>
              <w:jc w:val="both"/>
              <w:rPr>
                <w:bCs w:val="0"/>
                <w:sz w:val="18"/>
              </w:rPr>
            </w:pPr>
          </w:p>
        </w:tc>
        <w:tc>
          <w:tcPr>
            <w:tcW w:w="3391" w:type="dxa"/>
            <w:tcBorders>
              <w:top w:val="single" w:sz="2" w:space="0" w:color="C0504D"/>
            </w:tcBorders>
          </w:tcPr>
          <w:p w:rsidR="005328F4" w:rsidRPr="005328F4" w:rsidRDefault="005328F4" w:rsidP="005328F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r>
              <w:rPr>
                <w:b/>
                <w:sz w:val="18"/>
              </w:rPr>
              <w:t>Cidade/UF</w:t>
            </w:r>
          </w:p>
        </w:tc>
      </w:tr>
      <w:tr w:rsidR="005328F4" w:rsidTr="00A50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  <w:shd w:val="clear" w:color="auto" w:fill="C0504D" w:themeFill="accent2"/>
          </w:tcPr>
          <w:p w:rsidR="005328F4" w:rsidRPr="008A05C9" w:rsidRDefault="00F80646" w:rsidP="004F4759">
            <w:pPr>
              <w:jc w:val="both"/>
              <w:rPr>
                <w:color w:val="FFFFFF" w:themeColor="background1"/>
                <w:sz w:val="18"/>
              </w:rPr>
            </w:pPr>
            <w:r>
              <w:rPr>
                <w:color w:val="FFFFFF" w:themeColor="background1"/>
                <w:sz w:val="18"/>
              </w:rPr>
              <w:t>Informações Necessárias:</w:t>
            </w:r>
          </w:p>
        </w:tc>
      </w:tr>
      <w:tr w:rsidR="004F4759" w:rsidTr="00FD688D">
        <w:trPr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  <w:tcBorders>
              <w:top w:val="single" w:sz="2" w:space="0" w:color="C0504D"/>
            </w:tcBorders>
          </w:tcPr>
          <w:p w:rsidR="004F4759" w:rsidRPr="004F4759" w:rsidRDefault="004F4759" w:rsidP="00F80646">
            <w:pPr>
              <w:jc w:val="center"/>
              <w:rPr>
                <w:sz w:val="24"/>
                <w:szCs w:val="24"/>
              </w:rPr>
            </w:pPr>
            <w:r w:rsidRPr="004F4759">
              <w:rPr>
                <w:sz w:val="24"/>
                <w:szCs w:val="24"/>
              </w:rPr>
              <w:t>Saber nadar</w:t>
            </w:r>
          </w:p>
        </w:tc>
      </w:tr>
      <w:tr w:rsidR="004F4759" w:rsidTr="005D1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</w:tcPr>
          <w:p w:rsidR="004F4759" w:rsidRPr="004F4759" w:rsidRDefault="004F4759" w:rsidP="00F80646">
            <w:pPr>
              <w:jc w:val="center"/>
              <w:rPr>
                <w:sz w:val="24"/>
                <w:szCs w:val="24"/>
              </w:rPr>
            </w:pPr>
            <w:r w:rsidRPr="004F4759">
              <w:rPr>
                <w:sz w:val="24"/>
                <w:szCs w:val="24"/>
              </w:rPr>
              <w:t>Utilizar Filtro Solar</w:t>
            </w:r>
          </w:p>
        </w:tc>
      </w:tr>
      <w:tr w:rsidR="004F4759" w:rsidTr="005D1E2E">
        <w:trPr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</w:tcPr>
          <w:p w:rsidR="004F4759" w:rsidRPr="004F4759" w:rsidRDefault="004F4759" w:rsidP="00F80646">
            <w:pPr>
              <w:jc w:val="center"/>
              <w:rPr>
                <w:sz w:val="24"/>
                <w:szCs w:val="24"/>
              </w:rPr>
            </w:pPr>
            <w:r w:rsidRPr="004F4759">
              <w:rPr>
                <w:sz w:val="24"/>
                <w:szCs w:val="24"/>
              </w:rPr>
              <w:t>Mínimo 12 anos</w:t>
            </w:r>
          </w:p>
        </w:tc>
      </w:tr>
      <w:tr w:rsidR="004F4759" w:rsidTr="005D1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</w:tcPr>
          <w:p w:rsidR="004F4759" w:rsidRPr="004F4759" w:rsidRDefault="004F4759" w:rsidP="00F80646">
            <w:pPr>
              <w:jc w:val="center"/>
              <w:rPr>
                <w:sz w:val="24"/>
                <w:szCs w:val="24"/>
              </w:rPr>
            </w:pPr>
            <w:r w:rsidRPr="004F4759">
              <w:rPr>
                <w:sz w:val="24"/>
                <w:szCs w:val="24"/>
              </w:rPr>
              <w:t>Realizar uma alimentação leve antes do treino</w:t>
            </w:r>
          </w:p>
        </w:tc>
      </w:tr>
      <w:tr w:rsidR="004F4759" w:rsidTr="005D1E2E">
        <w:trPr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</w:tcPr>
          <w:p w:rsidR="004F4759" w:rsidRPr="004F4759" w:rsidRDefault="004F4759" w:rsidP="00F80646">
            <w:pPr>
              <w:jc w:val="center"/>
              <w:rPr>
                <w:sz w:val="24"/>
                <w:szCs w:val="24"/>
              </w:rPr>
            </w:pPr>
            <w:r w:rsidRPr="004F4759">
              <w:rPr>
                <w:sz w:val="24"/>
                <w:szCs w:val="24"/>
                <w:shd w:val="clear" w:color="auto" w:fill="FFFFFF"/>
              </w:rPr>
              <w:t>Utilizar camisas com proteção UVA e UVB, e roupa de banho</w:t>
            </w:r>
          </w:p>
        </w:tc>
      </w:tr>
      <w:tr w:rsidR="004F4759" w:rsidTr="005D1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</w:tcPr>
          <w:p w:rsidR="004F4759" w:rsidRPr="004F4759" w:rsidRDefault="004F4759" w:rsidP="00F80646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Equipamentos que suporta até 120 kg</w:t>
            </w:r>
          </w:p>
        </w:tc>
      </w:tr>
      <w:tr w:rsidR="00DF731E" w:rsidTr="006A6B8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  <w:shd w:val="clear" w:color="auto" w:fill="C0504D" w:themeFill="accent2"/>
          </w:tcPr>
          <w:p w:rsidR="00DF731E" w:rsidRPr="008A05C9" w:rsidRDefault="00DF731E" w:rsidP="006A6B8C">
            <w:pPr>
              <w:jc w:val="both"/>
              <w:rPr>
                <w:color w:val="FFFFFF" w:themeColor="background1"/>
                <w:sz w:val="18"/>
              </w:rPr>
            </w:pPr>
          </w:p>
        </w:tc>
      </w:tr>
      <w:tr w:rsidR="004F4759" w:rsidTr="00BF6C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2" w:type="dxa"/>
            <w:gridSpan w:val="2"/>
            <w:tcBorders>
              <w:bottom w:val="single" w:sz="2" w:space="0" w:color="C0504D"/>
            </w:tcBorders>
          </w:tcPr>
          <w:p w:rsidR="004F4759" w:rsidRPr="0019656C" w:rsidRDefault="004F4759" w:rsidP="00DF731E">
            <w:pPr>
              <w:jc w:val="both"/>
              <w:rPr>
                <w:sz w:val="18"/>
              </w:rPr>
            </w:pPr>
          </w:p>
        </w:tc>
      </w:tr>
    </w:tbl>
    <w:p w:rsidR="00D70443" w:rsidRDefault="00DD03EF" w:rsidP="00DD03EF">
      <w:pPr>
        <w:tabs>
          <w:tab w:val="left" w:pos="3104"/>
        </w:tabs>
      </w:pPr>
      <w:r>
        <w:tab/>
      </w:r>
    </w:p>
    <w:p w:rsidR="003962F0" w:rsidRPr="00021B0B" w:rsidRDefault="003962F0">
      <w:pPr>
        <w:rPr>
          <w:sz w:val="10"/>
          <w:szCs w:val="10"/>
        </w:rPr>
      </w:pPr>
    </w:p>
    <w:p w:rsidR="0097017A" w:rsidRDefault="0097017A" w:rsidP="00856F25">
      <w:pPr>
        <w:spacing w:line="240" w:lineRule="auto"/>
        <w:ind w:left="2832" w:firstLine="708"/>
      </w:pPr>
    </w:p>
    <w:p w:rsidR="0097017A" w:rsidRDefault="00197AE7" w:rsidP="00197AE7">
      <w:pPr>
        <w:spacing w:line="240" w:lineRule="auto"/>
        <w:jc w:val="center"/>
      </w:pPr>
      <w:r>
        <w:t>________________________________________________</w:t>
      </w:r>
    </w:p>
    <w:p w:rsidR="00905A55" w:rsidRDefault="00197AE7" w:rsidP="00856F25">
      <w:pPr>
        <w:spacing w:line="240" w:lineRule="auto"/>
        <w:ind w:left="2832" w:firstLine="708"/>
      </w:pPr>
      <w:r>
        <w:t xml:space="preserve">                         Assinatura</w:t>
      </w:r>
    </w:p>
    <w:p w:rsidR="00C67577" w:rsidRDefault="00DF731E" w:rsidP="00856F25">
      <w:pPr>
        <w:spacing w:line="240" w:lineRule="auto"/>
        <w:jc w:val="center"/>
      </w:pPr>
      <w:r>
        <w:t>Salvador</w:t>
      </w:r>
      <w:r w:rsidR="00D70443">
        <w:t xml:space="preserve">, </w:t>
      </w:r>
      <w:r>
        <w:t>______</w:t>
      </w:r>
      <w:r w:rsidR="00856F25">
        <w:t xml:space="preserve"> </w:t>
      </w:r>
      <w:r w:rsidR="00D70443">
        <w:t xml:space="preserve">de </w:t>
      </w:r>
      <w:r>
        <w:t xml:space="preserve">________________ </w:t>
      </w:r>
      <w:proofErr w:type="spellStart"/>
      <w:r>
        <w:t>de</w:t>
      </w:r>
      <w:proofErr w:type="spellEnd"/>
      <w:r>
        <w:t xml:space="preserve"> 2016</w:t>
      </w:r>
      <w:r w:rsidR="00D70443">
        <w:t>.</w:t>
      </w:r>
      <w:bookmarkStart w:id="0" w:name="_GoBack"/>
      <w:bookmarkEnd w:id="0"/>
    </w:p>
    <w:sectPr w:rsidR="00C67577" w:rsidSect="00DD03EF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538B" w:rsidRDefault="0071538B" w:rsidP="003E3227">
      <w:pPr>
        <w:spacing w:after="0" w:line="240" w:lineRule="auto"/>
      </w:pPr>
      <w:r>
        <w:separator/>
      </w:r>
    </w:p>
  </w:endnote>
  <w:endnote w:type="continuationSeparator" w:id="0">
    <w:p w:rsidR="0071538B" w:rsidRDefault="0071538B" w:rsidP="003E3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646" w:rsidRDefault="003E3227" w:rsidP="00DD03EF">
    <w:pPr>
      <w:pStyle w:val="Rodap"/>
      <w:pBdr>
        <w:top w:val="thinThickSmallGap" w:sz="24" w:space="0" w:color="622423" w:themeColor="accent2" w:themeShade="7F"/>
      </w:pBdr>
      <w:jc w:val="center"/>
      <w:rPr>
        <w:rFonts w:asciiTheme="majorHAnsi" w:hAnsiTheme="majorHAnsi"/>
      </w:rPr>
    </w:pPr>
    <w:proofErr w:type="spellStart"/>
    <w:r>
      <w:rPr>
        <w:rFonts w:asciiTheme="majorHAnsi" w:hAnsiTheme="majorHAnsi"/>
      </w:rPr>
      <w:t>Boulevard</w:t>
    </w:r>
    <w:proofErr w:type="spellEnd"/>
    <w:r>
      <w:rPr>
        <w:rFonts w:asciiTheme="majorHAnsi" w:hAnsiTheme="majorHAnsi"/>
      </w:rPr>
      <w:t xml:space="preserve"> América, 59 – Jardim Baiano – CEP 40.050-320</w:t>
    </w:r>
    <w:proofErr w:type="gramStart"/>
    <w:r>
      <w:rPr>
        <w:rFonts w:asciiTheme="majorHAnsi" w:hAnsiTheme="majorHAnsi"/>
      </w:rPr>
      <w:tab/>
      <w:t xml:space="preserve">  Salvador</w:t>
    </w:r>
    <w:proofErr w:type="gramEnd"/>
    <w:r>
      <w:rPr>
        <w:rFonts w:asciiTheme="majorHAnsi" w:hAnsiTheme="majorHAnsi"/>
      </w:rPr>
      <w:t xml:space="preserve">-Bahia               </w:t>
    </w:r>
    <w:proofErr w:type="spellStart"/>
    <w:r>
      <w:rPr>
        <w:rFonts w:asciiTheme="majorHAnsi" w:hAnsiTheme="majorHAnsi"/>
      </w:rPr>
      <w:t>Tel</w:t>
    </w:r>
    <w:proofErr w:type="spellEnd"/>
    <w:r>
      <w:rPr>
        <w:rFonts w:asciiTheme="majorHAnsi" w:hAnsiTheme="majorHAnsi"/>
      </w:rPr>
      <w:t xml:space="preserve">/Fax: (71) 3320-2300 </w:t>
    </w:r>
  </w:p>
  <w:p w:rsidR="003E3227" w:rsidRDefault="00F80646" w:rsidP="00DD03EF">
    <w:pPr>
      <w:pStyle w:val="Rodap"/>
      <w:pBdr>
        <w:top w:val="thinThickSmallGap" w:sz="24" w:space="0" w:color="622423" w:themeColor="accent2" w:themeShade="7F"/>
      </w:pBdr>
      <w:jc w:val="center"/>
    </w:pPr>
    <w:proofErr w:type="spellStart"/>
    <w:r>
      <w:rPr>
        <w:rFonts w:asciiTheme="majorHAnsi" w:hAnsiTheme="majorHAnsi"/>
      </w:rPr>
      <w:t>Email</w:t>
    </w:r>
    <w:proofErr w:type="spellEnd"/>
    <w:r>
      <w:rPr>
        <w:rFonts w:asciiTheme="majorHAnsi" w:hAnsiTheme="majorHAnsi"/>
      </w:rPr>
      <w:t xml:space="preserve">: </w:t>
    </w:r>
    <w:hyperlink r:id="rId1" w:history="1">
      <w:r w:rsidRPr="00A450B6">
        <w:rPr>
          <w:rStyle w:val="Hyperlink"/>
          <w:rFonts w:asciiTheme="majorHAnsi" w:hAnsiTheme="majorHAnsi"/>
        </w:rPr>
        <w:t>comunicacao@ampeb.org.br</w:t>
      </w:r>
    </w:hyperlink>
    <w:r>
      <w:rPr>
        <w:rFonts w:asciiTheme="majorHAnsi" w:hAnsiTheme="majorHAnsi"/>
      </w:rPr>
      <w:t xml:space="preserve">                    </w:t>
    </w:r>
    <w:r w:rsidR="003E3227">
      <w:rPr>
        <w:rFonts w:asciiTheme="majorHAnsi" w:hAnsiTheme="majorHAnsi"/>
      </w:rPr>
      <w:t>Home Page: http://www.ampeb.org.br</w:t>
    </w:r>
  </w:p>
  <w:p w:rsidR="003E3227" w:rsidRDefault="003E322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538B" w:rsidRDefault="0071538B" w:rsidP="003E3227">
      <w:pPr>
        <w:spacing w:after="0" w:line="240" w:lineRule="auto"/>
      </w:pPr>
      <w:r>
        <w:separator/>
      </w:r>
    </w:p>
  </w:footnote>
  <w:footnote w:type="continuationSeparator" w:id="0">
    <w:p w:rsidR="0071538B" w:rsidRDefault="0071538B" w:rsidP="003E32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019" w:rsidRDefault="00F8064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97172" o:spid="_x0000_s2050" type="#_x0000_t75" style="position:absolute;margin-left:0;margin-top:0;width:425.25pt;height:231pt;z-index:-251656192;mso-position-horizontal:center;mso-position-horizontal-relative:margin;mso-position-vertical:center;mso-position-vertical-relative:margin" o:allowincell="f">
          <v:imagedata r:id="rId1" o:title="Logo Marca AMPE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B2D" w:rsidRPr="00045678" w:rsidRDefault="00D70443" w:rsidP="004F4759">
    <w:pPr>
      <w:pStyle w:val="Cabealho"/>
      <w:jc w:val="center"/>
      <w:rPr>
        <w:rFonts w:ascii="Tahoma" w:hAnsi="Tahoma" w:cs="Tahoma"/>
        <w:b/>
      </w:rPr>
    </w:pPr>
    <w:r w:rsidRPr="008C1B2D">
      <w:rPr>
        <w:rFonts w:ascii="Tahoma" w:hAnsi="Tahoma" w:cs="Tahoma"/>
        <w:b/>
        <w:noProof/>
        <w:lang w:eastAsia="pt-BR"/>
      </w:rPr>
      <w:drawing>
        <wp:anchor distT="0" distB="0" distL="114300" distR="114300" simplePos="0" relativeHeight="251658240" behindDoc="1" locked="0" layoutInCell="1" allowOverlap="1" wp14:anchorId="32F0E107" wp14:editId="5DF58C9A">
          <wp:simplePos x="0" y="0"/>
          <wp:positionH relativeFrom="column">
            <wp:posOffset>29210</wp:posOffset>
          </wp:positionH>
          <wp:positionV relativeFrom="paragraph">
            <wp:posOffset>-236855</wp:posOffset>
          </wp:positionV>
          <wp:extent cx="961390" cy="518795"/>
          <wp:effectExtent l="0" t="0" r="0" b="0"/>
          <wp:wrapTight wrapText="bothSides">
            <wp:wrapPolygon edited="0">
              <wp:start x="0" y="0"/>
              <wp:lineTo x="0" y="20622"/>
              <wp:lineTo x="20972" y="20622"/>
              <wp:lineTo x="20972" y="0"/>
              <wp:lineTo x="0" y="0"/>
            </wp:wrapPolygon>
          </wp:wrapTight>
          <wp:docPr id="1" name="Imagem 0" descr="Logo Marca AMPEB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arca AMPEB (1)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1390" cy="518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0646">
      <w:rPr>
        <w:rFonts w:ascii="Tahoma" w:hAnsi="Tahoma" w:cs="Tahoma"/>
        <w:b/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97173" o:spid="_x0000_s2051" type="#_x0000_t75" style="position:absolute;left:0;text-align:left;margin-left:0;margin-top:0;width:425.25pt;height:231pt;z-index:-251655168;mso-position-horizontal:center;mso-position-horizontal-relative:margin;mso-position-vertical:center;mso-position-vertical-relative:margin" o:allowincell="f">
          <v:imagedata r:id="rId2" o:title="Logo Marca AMPEB" gain="19661f" blacklevel="22938f"/>
          <w10:wrap anchorx="margin" anchory="margin"/>
        </v:shape>
      </w:pict>
    </w:r>
    <w:r w:rsidR="004F4759">
      <w:rPr>
        <w:rFonts w:ascii="Tahoma" w:hAnsi="Tahoma" w:cs="Tahoma"/>
        <w:b/>
      </w:rPr>
      <w:t xml:space="preserve">Stand UP </w:t>
    </w:r>
    <w:proofErr w:type="spellStart"/>
    <w:r w:rsidR="004F4759">
      <w:rPr>
        <w:rFonts w:ascii="Tahoma" w:hAnsi="Tahoma" w:cs="Tahoma"/>
        <w:b/>
      </w:rPr>
      <w:t>Padle</w:t>
    </w:r>
    <w:proofErr w:type="spellEnd"/>
    <w:r w:rsidR="004F4759">
      <w:rPr>
        <w:rFonts w:ascii="Tahoma" w:hAnsi="Tahoma" w:cs="Tahoma"/>
        <w:b/>
      </w:rPr>
      <w:t xml:space="preserve"> (SUP)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019" w:rsidRDefault="00F80646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97171" o:spid="_x0000_s2049" type="#_x0000_t75" style="position:absolute;margin-left:0;margin-top:0;width:425.25pt;height:231pt;z-index:-251657216;mso-position-horizontal:center;mso-position-horizontal-relative:margin;mso-position-vertical:center;mso-position-vertical-relative:margin" o:allowincell="f">
          <v:imagedata r:id="rId1" o:title="Logo Marca AMPE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978"/>
    <w:rsid w:val="0001532A"/>
    <w:rsid w:val="00021B0B"/>
    <w:rsid w:val="00045678"/>
    <w:rsid w:val="000927FB"/>
    <w:rsid w:val="000B441D"/>
    <w:rsid w:val="0019656C"/>
    <w:rsid w:val="00197AE7"/>
    <w:rsid w:val="002A159C"/>
    <w:rsid w:val="002A2D6B"/>
    <w:rsid w:val="002C2EA7"/>
    <w:rsid w:val="002E4427"/>
    <w:rsid w:val="0032638A"/>
    <w:rsid w:val="00335492"/>
    <w:rsid w:val="00342EC0"/>
    <w:rsid w:val="003962F0"/>
    <w:rsid w:val="003A70FC"/>
    <w:rsid w:val="003E3227"/>
    <w:rsid w:val="00413666"/>
    <w:rsid w:val="00450D44"/>
    <w:rsid w:val="0049027F"/>
    <w:rsid w:val="004D6F68"/>
    <w:rsid w:val="004F4759"/>
    <w:rsid w:val="00502818"/>
    <w:rsid w:val="005328F4"/>
    <w:rsid w:val="006164DA"/>
    <w:rsid w:val="00632C6A"/>
    <w:rsid w:val="006C1010"/>
    <w:rsid w:val="006C6D6B"/>
    <w:rsid w:val="006D6997"/>
    <w:rsid w:val="0071538B"/>
    <w:rsid w:val="00716F46"/>
    <w:rsid w:val="00720404"/>
    <w:rsid w:val="00791C09"/>
    <w:rsid w:val="007B4724"/>
    <w:rsid w:val="007C62F1"/>
    <w:rsid w:val="00803EFE"/>
    <w:rsid w:val="008073D2"/>
    <w:rsid w:val="00841B52"/>
    <w:rsid w:val="00856F25"/>
    <w:rsid w:val="008A05C9"/>
    <w:rsid w:val="008C1B2D"/>
    <w:rsid w:val="008D2C6A"/>
    <w:rsid w:val="00905A55"/>
    <w:rsid w:val="00910DBD"/>
    <w:rsid w:val="00935180"/>
    <w:rsid w:val="009509FE"/>
    <w:rsid w:val="0097017A"/>
    <w:rsid w:val="00986F58"/>
    <w:rsid w:val="00995A42"/>
    <w:rsid w:val="009976EF"/>
    <w:rsid w:val="00A12F4B"/>
    <w:rsid w:val="00A4671F"/>
    <w:rsid w:val="00A50C4A"/>
    <w:rsid w:val="00A56187"/>
    <w:rsid w:val="00A6545C"/>
    <w:rsid w:val="00A93CE2"/>
    <w:rsid w:val="00AB5745"/>
    <w:rsid w:val="00AC24C3"/>
    <w:rsid w:val="00B06978"/>
    <w:rsid w:val="00B13FF6"/>
    <w:rsid w:val="00B140FA"/>
    <w:rsid w:val="00B245A9"/>
    <w:rsid w:val="00B263AA"/>
    <w:rsid w:val="00B54035"/>
    <w:rsid w:val="00B74D3E"/>
    <w:rsid w:val="00C1603C"/>
    <w:rsid w:val="00C24640"/>
    <w:rsid w:val="00C34BC6"/>
    <w:rsid w:val="00C67577"/>
    <w:rsid w:val="00CA5019"/>
    <w:rsid w:val="00D2754E"/>
    <w:rsid w:val="00D31E1B"/>
    <w:rsid w:val="00D70443"/>
    <w:rsid w:val="00D83E21"/>
    <w:rsid w:val="00DD03EF"/>
    <w:rsid w:val="00DF731E"/>
    <w:rsid w:val="00E148CE"/>
    <w:rsid w:val="00E82C7B"/>
    <w:rsid w:val="00E96B08"/>
    <w:rsid w:val="00F44B4D"/>
    <w:rsid w:val="00F80646"/>
    <w:rsid w:val="00FE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B2B7A584-5F32-4019-B32D-8A10E48FC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027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06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-nfase2">
    <w:name w:val="Light List Accent 2"/>
    <w:basedOn w:val="Tabelanormal"/>
    <w:uiPriority w:val="61"/>
    <w:rsid w:val="008A05C9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paragraph" w:styleId="Cabealho">
    <w:name w:val="header"/>
    <w:basedOn w:val="Normal"/>
    <w:link w:val="CabealhoChar"/>
    <w:uiPriority w:val="99"/>
    <w:semiHidden/>
    <w:unhideWhenUsed/>
    <w:rsid w:val="003E32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E3227"/>
  </w:style>
  <w:style w:type="paragraph" w:styleId="Rodap">
    <w:name w:val="footer"/>
    <w:basedOn w:val="Normal"/>
    <w:link w:val="RodapChar"/>
    <w:uiPriority w:val="99"/>
    <w:unhideWhenUsed/>
    <w:rsid w:val="003E32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E3227"/>
  </w:style>
  <w:style w:type="paragraph" w:styleId="Textodebalo">
    <w:name w:val="Balloon Text"/>
    <w:basedOn w:val="Normal"/>
    <w:link w:val="TextodebaloChar"/>
    <w:uiPriority w:val="99"/>
    <w:semiHidden/>
    <w:unhideWhenUsed/>
    <w:rsid w:val="008C1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1B2D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8064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municacao@ampeb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4BE2D-D55E-4130-ACE6-1A5376F76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Marilia</dc:creator>
  <cp:lastModifiedBy>Maria Silva</cp:lastModifiedBy>
  <cp:revision>2</cp:revision>
  <cp:lastPrinted>2016-01-14T16:52:00Z</cp:lastPrinted>
  <dcterms:created xsi:type="dcterms:W3CDTF">2016-04-04T17:50:00Z</dcterms:created>
  <dcterms:modified xsi:type="dcterms:W3CDTF">2016-04-04T17:50:00Z</dcterms:modified>
</cp:coreProperties>
</file>